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822D" w14:textId="77777777" w:rsidR="00B03379" w:rsidRPr="00B03379" w:rsidRDefault="00B03379" w:rsidP="00B03379">
      <w:pPr>
        <w:ind w:left="360"/>
        <w:rPr>
          <w:rFonts w:asciiTheme="majorHAnsi" w:hAnsiTheme="majorHAnsi" w:cstheme="majorHAnsi"/>
          <w:shd w:val="clear" w:color="auto" w:fill="FFFFFF"/>
        </w:rPr>
      </w:pPr>
      <w:r w:rsidRPr="00B03379">
        <w:rPr>
          <w:rFonts w:asciiTheme="majorHAnsi" w:hAnsiTheme="majorHAnsi" w:cstheme="majorHAnsi"/>
          <w:shd w:val="clear" w:color="auto" w:fill="FFFFFF"/>
        </w:rPr>
        <w:t>Follow the PATCHS link on Alwoodley Medical centre website - the screenshot below shows this links to open PATCHS to register. Click on either Online consultation or under most popular services Online consultation – contact your GP online via PATCHS (see below highlighted in red).</w:t>
      </w:r>
    </w:p>
    <w:p w14:paraId="267D9B34" w14:textId="3D0AF938" w:rsidR="00B03379" w:rsidRPr="00B03379" w:rsidRDefault="00B03379" w:rsidP="00B03379">
      <w:pPr>
        <w:rPr>
          <w:rFonts w:asciiTheme="majorHAnsi" w:hAnsiTheme="majorHAnsi" w:cstheme="majorHAnsi"/>
          <w:shd w:val="clear" w:color="auto" w:fill="FFFFFF"/>
        </w:rPr>
      </w:pPr>
      <w:r>
        <w:rPr>
          <w:rFonts w:asciiTheme="majorHAnsi" w:hAnsiTheme="majorHAnsi" w:cstheme="majorHAnsi"/>
          <w:noProof/>
          <w:shd w:val="clear" w:color="auto" w:fill="FFFFFF"/>
        </w:rPr>
        <w:drawing>
          <wp:inline distT="0" distB="0" distL="0" distR="0" wp14:anchorId="6907AAF0" wp14:editId="598C4BD7">
            <wp:extent cx="3448050" cy="1266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0690" cy="1267795"/>
                    </a:xfrm>
                    <a:prstGeom prst="rect">
                      <a:avLst/>
                    </a:prstGeom>
                    <a:noFill/>
                    <a:ln>
                      <a:noFill/>
                    </a:ln>
                  </pic:spPr>
                </pic:pic>
              </a:graphicData>
            </a:graphic>
          </wp:inline>
        </w:drawing>
      </w:r>
    </w:p>
    <w:p w14:paraId="6AE961A6" w14:textId="5727A357" w:rsidR="00B03379" w:rsidRPr="00B03379" w:rsidRDefault="00B03379" w:rsidP="00B03379">
      <w:pPr>
        <w:ind w:left="360"/>
        <w:rPr>
          <w:rFonts w:asciiTheme="majorHAnsi" w:hAnsiTheme="majorHAnsi" w:cstheme="majorHAnsi"/>
        </w:rPr>
      </w:pPr>
      <w:r w:rsidRPr="00B03379">
        <w:rPr>
          <w:rFonts w:asciiTheme="majorHAnsi" w:hAnsiTheme="majorHAnsi" w:cstheme="majorHAnsi"/>
        </w:rPr>
        <w:t>This will open the PATCHS information on the website, gives you advise on what PATCHS can be used for and will allow you to register for the service. To register for the PATCHS Service click on click here which is highlight below</w:t>
      </w:r>
      <w:r w:rsidRPr="00B03379">
        <w:rPr>
          <w:rFonts w:asciiTheme="majorHAnsi" w:hAnsiTheme="majorHAnsi" w:cstheme="majorHAnsi"/>
        </w:rPr>
        <w:t>.</w:t>
      </w:r>
    </w:p>
    <w:p w14:paraId="0FBEF738" w14:textId="242CFE96" w:rsidR="005B4FE8" w:rsidRDefault="00B03379">
      <w:r>
        <w:rPr>
          <w:rFonts w:asciiTheme="majorHAnsi" w:hAnsiTheme="majorHAnsi" w:cstheme="majorHAnsi"/>
          <w:noProof/>
        </w:rPr>
        <w:drawing>
          <wp:inline distT="0" distB="0" distL="0" distR="0" wp14:anchorId="6D2F9276" wp14:editId="699E190C">
            <wp:extent cx="3343275" cy="1714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899" cy="1715333"/>
                    </a:xfrm>
                    <a:prstGeom prst="rect">
                      <a:avLst/>
                    </a:prstGeom>
                    <a:noFill/>
                    <a:ln>
                      <a:noFill/>
                    </a:ln>
                  </pic:spPr>
                </pic:pic>
              </a:graphicData>
            </a:graphic>
          </wp:inline>
        </w:drawing>
      </w:r>
    </w:p>
    <w:p w14:paraId="67757659" w14:textId="77777777" w:rsidR="00B03379" w:rsidRPr="00B03379" w:rsidRDefault="00B03379" w:rsidP="00B03379">
      <w:pPr>
        <w:ind w:left="360"/>
        <w:rPr>
          <w:rFonts w:asciiTheme="majorHAnsi" w:hAnsiTheme="majorHAnsi" w:cstheme="majorHAnsi"/>
        </w:rPr>
      </w:pPr>
      <w:r w:rsidRPr="00B03379">
        <w:rPr>
          <w:rFonts w:asciiTheme="majorHAnsi" w:hAnsiTheme="majorHAnsi" w:cstheme="majorHAnsi"/>
        </w:rPr>
        <w:lastRenderedPageBreak/>
        <w:t xml:space="preserve">This will then open a new window showing the PATCHS system for Alwoodley Medical Centre asking you to create an account. </w:t>
      </w:r>
    </w:p>
    <w:p w14:paraId="01481D6F" w14:textId="655AE90F" w:rsidR="00B03379" w:rsidRDefault="00B03379">
      <w:r w:rsidRPr="008547FB">
        <w:rPr>
          <w:rFonts w:asciiTheme="majorHAnsi" w:hAnsiTheme="majorHAnsi" w:cstheme="majorHAnsi"/>
          <w:noProof/>
        </w:rPr>
        <w:drawing>
          <wp:inline distT="0" distB="0" distL="0" distR="0" wp14:anchorId="6BABD6A3" wp14:editId="50DEA777">
            <wp:extent cx="3429000" cy="1952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29000" cy="1952625"/>
                    </a:xfrm>
                    <a:prstGeom prst="rect">
                      <a:avLst/>
                    </a:prstGeom>
                  </pic:spPr>
                </pic:pic>
              </a:graphicData>
            </a:graphic>
          </wp:inline>
        </w:drawing>
      </w:r>
    </w:p>
    <w:p w14:paraId="377091C5" w14:textId="52AD524A" w:rsidR="00B03379" w:rsidRPr="00B03379" w:rsidRDefault="00B03379" w:rsidP="00B03379">
      <w:pPr>
        <w:ind w:left="360"/>
        <w:rPr>
          <w:rFonts w:asciiTheme="majorHAnsi" w:hAnsiTheme="majorHAnsi" w:cstheme="majorHAnsi"/>
        </w:rPr>
      </w:pPr>
      <w:r w:rsidRPr="00B03379">
        <w:rPr>
          <w:rFonts w:asciiTheme="majorHAnsi" w:hAnsiTheme="majorHAnsi" w:cstheme="majorHAnsi"/>
        </w:rPr>
        <w:t>To</w:t>
      </w:r>
      <w:r w:rsidRPr="00B03379">
        <w:rPr>
          <w:rFonts w:asciiTheme="majorHAnsi" w:hAnsiTheme="majorHAnsi" w:cstheme="majorHAnsi"/>
        </w:rPr>
        <w:t xml:space="preserve"> create an account please confirm the tick boxes and select continue</w:t>
      </w:r>
      <w:r w:rsidRPr="00B03379">
        <w:rPr>
          <w:rFonts w:asciiTheme="majorHAnsi" w:hAnsiTheme="majorHAnsi" w:cstheme="majorHAnsi"/>
        </w:rPr>
        <w:t>.</w:t>
      </w:r>
    </w:p>
    <w:p w14:paraId="0D9C1223" w14:textId="017BF489" w:rsidR="00B03379" w:rsidRDefault="00B03379">
      <w:r w:rsidRPr="008547FB">
        <w:rPr>
          <w:rFonts w:asciiTheme="majorHAnsi" w:hAnsiTheme="majorHAnsi" w:cstheme="majorHAnsi"/>
          <w:noProof/>
        </w:rPr>
        <w:drawing>
          <wp:inline distT="0" distB="0" distL="0" distR="0" wp14:anchorId="0B60E7F1" wp14:editId="4020AB23">
            <wp:extent cx="3590925" cy="933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5470" cy="934631"/>
                    </a:xfrm>
                    <a:prstGeom prst="rect">
                      <a:avLst/>
                    </a:prstGeom>
                  </pic:spPr>
                </pic:pic>
              </a:graphicData>
            </a:graphic>
          </wp:inline>
        </w:drawing>
      </w:r>
    </w:p>
    <w:p w14:paraId="6D54769F" w14:textId="77777777" w:rsidR="00B03379" w:rsidRDefault="00B03379" w:rsidP="00B03379">
      <w:pPr>
        <w:ind w:left="360"/>
        <w:rPr>
          <w:rFonts w:asciiTheme="majorHAnsi" w:hAnsiTheme="majorHAnsi" w:cstheme="majorHAnsi"/>
        </w:rPr>
      </w:pPr>
      <w:r w:rsidRPr="00B03379">
        <w:rPr>
          <w:rFonts w:asciiTheme="majorHAnsi" w:hAnsiTheme="majorHAnsi" w:cstheme="majorHAnsi"/>
        </w:rPr>
        <w:t xml:space="preserve">Once you have selected continue PATCHS will open a new window asking for your information and to create a password for PATCHS, please fill this in as correctly as possible, as this allows the PATCHS system to find your medical records. </w:t>
      </w:r>
    </w:p>
    <w:p w14:paraId="6C1BD197" w14:textId="77777777" w:rsidR="00B03379" w:rsidRDefault="00B03379" w:rsidP="00B03379">
      <w:pPr>
        <w:ind w:left="360"/>
        <w:rPr>
          <w:rFonts w:asciiTheme="majorHAnsi" w:hAnsiTheme="majorHAnsi" w:cstheme="majorHAnsi"/>
        </w:rPr>
      </w:pPr>
    </w:p>
    <w:p w14:paraId="1730B37C" w14:textId="77777777" w:rsidR="00B03379" w:rsidRDefault="00B03379" w:rsidP="00B03379">
      <w:pPr>
        <w:ind w:left="360"/>
        <w:rPr>
          <w:rFonts w:asciiTheme="majorHAnsi" w:hAnsiTheme="majorHAnsi" w:cstheme="majorHAnsi"/>
        </w:rPr>
      </w:pPr>
    </w:p>
    <w:p w14:paraId="4F9D5B59" w14:textId="7BB6688B" w:rsidR="00B03379" w:rsidRPr="00B03379" w:rsidRDefault="00B03379" w:rsidP="00B03379">
      <w:pPr>
        <w:ind w:left="360"/>
        <w:rPr>
          <w:rFonts w:asciiTheme="majorHAnsi" w:hAnsiTheme="majorHAnsi" w:cstheme="majorHAnsi"/>
        </w:rPr>
      </w:pPr>
      <w:r w:rsidRPr="008547FB">
        <w:rPr>
          <w:rFonts w:asciiTheme="majorHAnsi" w:hAnsiTheme="majorHAnsi" w:cstheme="majorHAnsi"/>
          <w:noProof/>
        </w:rPr>
        <w:lastRenderedPageBreak/>
        <w:drawing>
          <wp:inline distT="0" distB="0" distL="0" distR="0" wp14:anchorId="1FD5A026" wp14:editId="1398DC0E">
            <wp:extent cx="3230245" cy="11239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57669" cy="1133492"/>
                    </a:xfrm>
                    <a:prstGeom prst="rect">
                      <a:avLst/>
                    </a:prstGeom>
                  </pic:spPr>
                </pic:pic>
              </a:graphicData>
            </a:graphic>
          </wp:inline>
        </w:drawing>
      </w:r>
    </w:p>
    <w:p w14:paraId="2D716031" w14:textId="77777777" w:rsidR="00B03379" w:rsidRDefault="00B03379" w:rsidP="00B03379">
      <w:pPr>
        <w:ind w:left="360"/>
        <w:rPr>
          <w:rFonts w:asciiTheme="majorHAnsi" w:hAnsiTheme="majorHAnsi" w:cstheme="majorHAnsi"/>
        </w:rPr>
      </w:pPr>
      <w:r w:rsidRPr="00B03379">
        <w:rPr>
          <w:rFonts w:asciiTheme="majorHAnsi" w:hAnsiTheme="majorHAnsi" w:cstheme="majorHAnsi"/>
        </w:rPr>
        <w:t xml:space="preserve">Once you have filled in and registered for the PATCHS System a new page will open advising you are now registered. </w:t>
      </w:r>
    </w:p>
    <w:p w14:paraId="7DDAF6DB" w14:textId="23701968" w:rsidR="00B03379" w:rsidRPr="00B03379" w:rsidRDefault="00B03379" w:rsidP="00B03379">
      <w:pPr>
        <w:rPr>
          <w:rFonts w:asciiTheme="majorHAnsi" w:hAnsiTheme="majorHAnsi" w:cstheme="majorHAnsi"/>
        </w:rPr>
      </w:pPr>
      <w:r w:rsidRPr="008547FB">
        <w:rPr>
          <w:rFonts w:asciiTheme="majorHAnsi" w:hAnsiTheme="majorHAnsi" w:cstheme="majorHAnsi"/>
          <w:noProof/>
        </w:rPr>
        <w:drawing>
          <wp:inline distT="0" distB="0" distL="0" distR="0" wp14:anchorId="1E8B665A" wp14:editId="5C8D7805">
            <wp:extent cx="3312160" cy="13335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7073" cy="1343530"/>
                    </a:xfrm>
                    <a:prstGeom prst="rect">
                      <a:avLst/>
                    </a:prstGeom>
                    <a:noFill/>
                    <a:ln>
                      <a:noFill/>
                    </a:ln>
                  </pic:spPr>
                </pic:pic>
              </a:graphicData>
            </a:graphic>
          </wp:inline>
        </w:drawing>
      </w:r>
    </w:p>
    <w:p w14:paraId="3A052B6D" w14:textId="256EEA04" w:rsidR="00B03379" w:rsidRDefault="00B03379" w:rsidP="00B03379">
      <w:pPr>
        <w:ind w:left="360"/>
        <w:rPr>
          <w:rFonts w:asciiTheme="majorHAnsi" w:hAnsiTheme="majorHAnsi" w:cstheme="majorHAnsi"/>
          <w:shd w:val="clear" w:color="auto" w:fill="FFFFFF"/>
        </w:rPr>
      </w:pPr>
      <w:r w:rsidRPr="00B03379">
        <w:rPr>
          <w:rFonts w:asciiTheme="majorHAnsi" w:hAnsiTheme="majorHAnsi" w:cstheme="majorHAnsi"/>
          <w:shd w:val="clear" w:color="auto" w:fill="FFFFFF"/>
        </w:rPr>
        <w:t>You will now receive an email from PATCHS that contains a </w:t>
      </w:r>
      <w:r w:rsidRPr="00B03379">
        <w:rPr>
          <w:rStyle w:val="Strong"/>
          <w:rFonts w:asciiTheme="majorHAnsi" w:hAnsiTheme="majorHAnsi" w:cstheme="majorHAnsi"/>
          <w:shd w:val="clear" w:color="auto" w:fill="FFFFFF"/>
        </w:rPr>
        <w:t>'registration completion' link</w:t>
      </w:r>
      <w:r w:rsidRPr="00B03379">
        <w:rPr>
          <w:rFonts w:asciiTheme="majorHAnsi" w:hAnsiTheme="majorHAnsi" w:cstheme="majorHAnsi"/>
          <w:shd w:val="clear" w:color="auto" w:fill="FFFFFF"/>
        </w:rPr>
        <w:t xml:space="preserve">. (If you don’t receive the email within 5 </w:t>
      </w:r>
      <w:r w:rsidRPr="00B03379">
        <w:rPr>
          <w:rFonts w:asciiTheme="majorHAnsi" w:hAnsiTheme="majorHAnsi" w:cstheme="majorHAnsi"/>
          <w:shd w:val="clear" w:color="auto" w:fill="FFFFFF"/>
        </w:rPr>
        <w:t>minutes,</w:t>
      </w:r>
      <w:r w:rsidRPr="00B03379">
        <w:rPr>
          <w:rFonts w:asciiTheme="majorHAnsi" w:hAnsiTheme="majorHAnsi" w:cstheme="majorHAnsi"/>
          <w:shd w:val="clear" w:color="auto" w:fill="FFFFFF"/>
        </w:rPr>
        <w:t xml:space="preserve"> please check you Junk email folder. If it's not there, please try to register again and check your email address is correct).</w:t>
      </w:r>
    </w:p>
    <w:p w14:paraId="463BA597" w14:textId="31EC2AD3" w:rsidR="00B03379" w:rsidRDefault="00B03379" w:rsidP="00B03379">
      <w:pPr>
        <w:rPr>
          <w:rFonts w:asciiTheme="majorHAnsi" w:hAnsiTheme="majorHAnsi" w:cstheme="majorHAnsi"/>
          <w:shd w:val="clear" w:color="auto" w:fill="FFFFFF"/>
        </w:rPr>
      </w:pPr>
      <w:r w:rsidRPr="008547FB">
        <w:rPr>
          <w:rFonts w:asciiTheme="majorHAnsi" w:hAnsiTheme="majorHAnsi" w:cstheme="majorHAnsi"/>
          <w:noProof/>
        </w:rPr>
        <w:lastRenderedPageBreak/>
        <w:drawing>
          <wp:inline distT="0" distB="0" distL="0" distR="0" wp14:anchorId="4C33A014" wp14:editId="19C21EEA">
            <wp:extent cx="2930525" cy="1764475"/>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0525" cy="1764475"/>
                    </a:xfrm>
                    <a:prstGeom prst="rect">
                      <a:avLst/>
                    </a:prstGeom>
                    <a:noFill/>
                    <a:ln>
                      <a:noFill/>
                    </a:ln>
                  </pic:spPr>
                </pic:pic>
              </a:graphicData>
            </a:graphic>
          </wp:inline>
        </w:drawing>
      </w:r>
    </w:p>
    <w:p w14:paraId="5A439268" w14:textId="561F71A1" w:rsidR="00B03379" w:rsidRDefault="00B03379">
      <w:pPr>
        <w:rPr>
          <w:rFonts w:asciiTheme="majorHAnsi" w:hAnsiTheme="majorHAnsi" w:cstheme="majorHAnsi"/>
          <w:shd w:val="clear" w:color="auto" w:fill="FFFFFF"/>
        </w:rPr>
      </w:pPr>
      <w:r w:rsidRPr="008547FB">
        <w:rPr>
          <w:rFonts w:asciiTheme="majorHAnsi" w:hAnsiTheme="majorHAnsi" w:cstheme="majorHAnsi"/>
          <w:shd w:val="clear" w:color="auto" w:fill="FFFFFF"/>
        </w:rPr>
        <w:t>Clicking on the link will complete the registration and allow you to submit a request to your practice</w:t>
      </w:r>
      <w:r>
        <w:rPr>
          <w:rFonts w:asciiTheme="majorHAnsi" w:hAnsiTheme="majorHAnsi" w:cstheme="majorHAnsi"/>
          <w:shd w:val="clear" w:color="auto" w:fill="FFFFFF"/>
        </w:rPr>
        <w:t>.</w:t>
      </w:r>
    </w:p>
    <w:p w14:paraId="1D10C187" w14:textId="26DD27D8" w:rsidR="00B03379" w:rsidRDefault="00B03379">
      <w:r w:rsidRPr="008547FB">
        <w:rPr>
          <w:rFonts w:asciiTheme="majorHAnsi" w:hAnsiTheme="majorHAnsi" w:cstheme="majorHAnsi"/>
          <w:noProof/>
        </w:rPr>
        <w:drawing>
          <wp:inline distT="0" distB="0" distL="0" distR="0" wp14:anchorId="0D4E4E1B" wp14:editId="2EC9DE43">
            <wp:extent cx="3619500" cy="14763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20966" cy="1476973"/>
                    </a:xfrm>
                    <a:prstGeom prst="rect">
                      <a:avLst/>
                    </a:prstGeom>
                  </pic:spPr>
                </pic:pic>
              </a:graphicData>
            </a:graphic>
          </wp:inline>
        </w:drawing>
      </w:r>
    </w:p>
    <w:p w14:paraId="2407B8AF" w14:textId="77777777" w:rsidR="00B03379" w:rsidRPr="00B03379" w:rsidRDefault="00B03379" w:rsidP="00B03379">
      <w:pPr>
        <w:rPr>
          <w:rFonts w:asciiTheme="majorHAnsi" w:hAnsiTheme="majorHAnsi" w:cstheme="majorHAnsi"/>
        </w:rPr>
      </w:pPr>
      <w:r w:rsidRPr="00B03379">
        <w:rPr>
          <w:rFonts w:asciiTheme="majorHAnsi" w:hAnsiTheme="majorHAnsi" w:cstheme="majorHAnsi"/>
        </w:rPr>
        <w:t xml:space="preserve">This will now allow you to contact the surgery through PATCHS. You can submit a request to the Surgery through PATCHS. </w:t>
      </w:r>
    </w:p>
    <w:p w14:paraId="4C81A0EE" w14:textId="77777777" w:rsidR="00B03379" w:rsidRDefault="00B03379"/>
    <w:sectPr w:rsidR="00B03379" w:rsidSect="00B03379">
      <w:headerReference w:type="default" r:id="rId15"/>
      <w:footerReference w:type="default" r:id="rId16"/>
      <w:pgSz w:w="8419" w:h="11906" w:orient="landscape" w:code="9"/>
      <w:pgMar w:top="1440" w:right="1440" w:bottom="1440" w:left="179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9E94" w14:textId="77777777" w:rsidR="00B03379" w:rsidRDefault="00B03379" w:rsidP="00B03379">
      <w:pPr>
        <w:spacing w:after="0" w:line="240" w:lineRule="auto"/>
      </w:pPr>
      <w:r>
        <w:separator/>
      </w:r>
    </w:p>
  </w:endnote>
  <w:endnote w:type="continuationSeparator" w:id="0">
    <w:p w14:paraId="28142F80" w14:textId="77777777" w:rsidR="00B03379" w:rsidRDefault="00B03379" w:rsidP="00B0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873330"/>
      <w:docPartObj>
        <w:docPartGallery w:val="Page Numbers (Bottom of Page)"/>
        <w:docPartUnique/>
      </w:docPartObj>
    </w:sdtPr>
    <w:sdtEndPr>
      <w:rPr>
        <w:noProof/>
      </w:rPr>
    </w:sdtEndPr>
    <w:sdtContent>
      <w:p w14:paraId="42F13675" w14:textId="02FF9CD2" w:rsidR="00B03379" w:rsidRDefault="00B03379">
        <w:pPr>
          <w:pStyle w:val="Footer"/>
        </w:pPr>
        <w:r>
          <w:fldChar w:fldCharType="begin"/>
        </w:r>
        <w:r>
          <w:instrText xml:space="preserve"> PAGE   \* MERGEFORMAT </w:instrText>
        </w:r>
        <w:r>
          <w:fldChar w:fldCharType="separate"/>
        </w:r>
        <w:r>
          <w:rPr>
            <w:noProof/>
          </w:rPr>
          <w:t>2</w:t>
        </w:r>
        <w:r>
          <w:rPr>
            <w:noProof/>
          </w:rPr>
          <w:fldChar w:fldCharType="end"/>
        </w:r>
      </w:p>
    </w:sdtContent>
  </w:sdt>
  <w:p w14:paraId="259F089C" w14:textId="77777777" w:rsidR="00B03379" w:rsidRDefault="00B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7FA4" w14:textId="77777777" w:rsidR="00B03379" w:rsidRDefault="00B03379" w:rsidP="00B03379">
      <w:pPr>
        <w:spacing w:after="0" w:line="240" w:lineRule="auto"/>
      </w:pPr>
      <w:r>
        <w:separator/>
      </w:r>
    </w:p>
  </w:footnote>
  <w:footnote w:type="continuationSeparator" w:id="0">
    <w:p w14:paraId="2771E889" w14:textId="77777777" w:rsidR="00B03379" w:rsidRDefault="00B03379" w:rsidP="00B03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813A" w14:textId="372BED08" w:rsidR="00B03379" w:rsidRDefault="00B03379">
    <w:pPr>
      <w:pStyle w:val="Header"/>
    </w:pPr>
    <w:r>
      <w:t xml:space="preserve">How to register for a PATCHS account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413"/>
    <w:multiLevelType w:val="hybridMultilevel"/>
    <w:tmpl w:val="01E63B34"/>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D0732CB"/>
    <w:multiLevelType w:val="hybridMultilevel"/>
    <w:tmpl w:val="63BEC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5C09D2"/>
    <w:multiLevelType w:val="hybridMultilevel"/>
    <w:tmpl w:val="EB42D3C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FC50B0"/>
    <w:multiLevelType w:val="hybridMultilevel"/>
    <w:tmpl w:val="63BEC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7938FE"/>
    <w:multiLevelType w:val="hybridMultilevel"/>
    <w:tmpl w:val="63BEC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E62918"/>
    <w:multiLevelType w:val="hybridMultilevel"/>
    <w:tmpl w:val="9014B3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C0239A"/>
    <w:multiLevelType w:val="hybridMultilevel"/>
    <w:tmpl w:val="63BEC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9838799">
    <w:abstractNumId w:val="1"/>
  </w:num>
  <w:num w:numId="2" w16cid:durableId="781922495">
    <w:abstractNumId w:val="4"/>
  </w:num>
  <w:num w:numId="3" w16cid:durableId="839347785">
    <w:abstractNumId w:val="2"/>
  </w:num>
  <w:num w:numId="4" w16cid:durableId="1111509767">
    <w:abstractNumId w:val="0"/>
  </w:num>
  <w:num w:numId="5" w16cid:durableId="2011059324">
    <w:abstractNumId w:val="5"/>
  </w:num>
  <w:num w:numId="6" w16cid:durableId="114955939">
    <w:abstractNumId w:val="6"/>
  </w:num>
  <w:num w:numId="7" w16cid:durableId="834148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bookFoldPrintingSheets w:val="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79"/>
    <w:rsid w:val="005B4FE8"/>
    <w:rsid w:val="00B03379"/>
    <w:rsid w:val="00D23137"/>
    <w:rsid w:val="00DB5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939C8"/>
  <w15:chartTrackingRefBased/>
  <w15:docId w15:val="{F8DA021E-EBD3-43D9-8FAA-5C616C4C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379"/>
  </w:style>
  <w:style w:type="paragraph" w:styleId="Footer">
    <w:name w:val="footer"/>
    <w:basedOn w:val="Normal"/>
    <w:link w:val="FooterChar"/>
    <w:uiPriority w:val="99"/>
    <w:unhideWhenUsed/>
    <w:rsid w:val="00B0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379"/>
  </w:style>
  <w:style w:type="paragraph" w:styleId="ListParagraph">
    <w:name w:val="List Paragraph"/>
    <w:basedOn w:val="Normal"/>
    <w:uiPriority w:val="34"/>
    <w:qFormat/>
    <w:rsid w:val="00B03379"/>
    <w:pPr>
      <w:ind w:left="720"/>
      <w:contextualSpacing/>
    </w:pPr>
    <w:rPr>
      <w:kern w:val="0"/>
      <w14:ligatures w14:val="none"/>
    </w:rPr>
  </w:style>
  <w:style w:type="character" w:styleId="Strong">
    <w:name w:val="Strong"/>
    <w:basedOn w:val="DefaultParagraphFont"/>
    <w:uiPriority w:val="22"/>
    <w:qFormat/>
    <w:rsid w:val="00B033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234</Words>
  <Characters>1335</Characters>
  <Application>Microsoft Office Word</Application>
  <DocSecurity>0</DocSecurity>
  <Lines>11</Lines>
  <Paragraphs>3</Paragraphs>
  <ScaleCrop>false</ScaleCrop>
  <Company>NHS Leeds CCG</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Victoria (ALWOODLEY MEDICAL CENTRE)</dc:creator>
  <cp:keywords/>
  <dc:description/>
  <cp:lastModifiedBy>AMOS, Victoria (ALWOODLEY MEDICAL CENTRE)</cp:lastModifiedBy>
  <cp:revision>1</cp:revision>
  <cp:lastPrinted>2024-05-30T09:27:00Z</cp:lastPrinted>
  <dcterms:created xsi:type="dcterms:W3CDTF">2024-05-30T09:01:00Z</dcterms:created>
  <dcterms:modified xsi:type="dcterms:W3CDTF">2024-05-30T09:49:00Z</dcterms:modified>
</cp:coreProperties>
</file>